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27" w:rsidRPr="001C113C" w:rsidRDefault="00410C27" w:rsidP="00160F77">
      <w:pPr>
        <w:pStyle w:val="Style6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2745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3054"/>
        <w:gridCol w:w="2555"/>
        <w:gridCol w:w="4421"/>
        <w:gridCol w:w="2715"/>
      </w:tblGrid>
      <w:tr w:rsidR="00410C27" w:rsidRPr="001C113C" w:rsidTr="0089006C">
        <w:trPr>
          <w:trHeight w:hRule="exact" w:val="451"/>
        </w:trPr>
        <w:tc>
          <w:tcPr>
            <w:tcW w:w="3054" w:type="dxa"/>
            <w:vAlign w:val="center"/>
          </w:tcPr>
          <w:p w:rsidR="00410C27" w:rsidRPr="001C113C" w:rsidRDefault="00410C27" w:rsidP="00160F7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555" w:type="dxa"/>
          </w:tcPr>
          <w:p w:rsidR="00410C27" w:rsidRPr="001C113C" w:rsidRDefault="00410C27" w:rsidP="00410C27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4421" w:type="dxa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715" w:type="dxa"/>
          </w:tcPr>
          <w:p w:rsidR="00410C27" w:rsidRPr="001C113C" w:rsidRDefault="00410C27" w:rsidP="00410C27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410C27" w:rsidRPr="001C113C" w:rsidTr="0089006C">
        <w:trPr>
          <w:trHeight w:val="121"/>
        </w:trPr>
        <w:tc>
          <w:tcPr>
            <w:tcW w:w="3054" w:type="dxa"/>
            <w:vAlign w:val="center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555" w:type="dxa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4421" w:type="dxa"/>
            <w:vAlign w:val="center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410C27" w:rsidRPr="001C113C" w:rsidRDefault="00410C27" w:rsidP="00410C27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3925BC" w:rsidRDefault="003925BC" w:rsidP="00D22E74">
      <w:pPr>
        <w:spacing w:before="52"/>
        <w:jc w:val="both"/>
        <w:rPr>
          <w:rFonts w:asciiTheme="minorHAnsi" w:hAnsiTheme="minorHAnsi" w:cstheme="minorHAnsi"/>
          <w:b/>
          <w:i/>
          <w:u w:val="single"/>
        </w:rPr>
      </w:pPr>
    </w:p>
    <w:p w:rsidR="00D22E74" w:rsidRPr="00D22E74" w:rsidRDefault="00D22E74" w:rsidP="00D22E74">
      <w:pPr>
        <w:adjustRightInd w:val="0"/>
        <w:spacing w:before="38" w:line="276" w:lineRule="exact"/>
        <w:jc w:val="both"/>
        <w:rPr>
          <w:rFonts w:ascii="Calibri" w:hAnsi="Calibri" w:cs="Calibri"/>
          <w:b/>
          <w:bCs/>
          <w:color w:val="000000"/>
          <w:lang w:eastAsia="it-IT"/>
        </w:rPr>
      </w:pPr>
      <w:r w:rsidRPr="00D22E74">
        <w:rPr>
          <w:rFonts w:ascii="Calibri" w:hAnsi="Calibri" w:cs="Calibri"/>
          <w:b/>
          <w:bCs/>
          <w:color w:val="000000"/>
          <w:lang w:eastAsia="it-IT"/>
        </w:rPr>
        <w:t xml:space="preserve">AVVISO PUBBLICO FINALIZZATO ALL'INDIVIDUAZIONE DI SOGGETTI DEL TERZO SETTORE DISPONIBILI ALLA CO-PROGETTAZIONE E GESTIONE IN PARTNERSHIP DI ATTIVITA’ DI PRONTO INTERVENTO SOCIALE E INTERVENTI A FAVORE DELLE PERSONE IN CONDIZIONI DI POVERTÀ ESTREMA O MARGINALITÀ A VALERE SULLE RISORSE DEL FONDO POVERTÀ. </w:t>
      </w:r>
    </w:p>
    <w:p w:rsidR="003925BC" w:rsidRPr="003925BC" w:rsidRDefault="00D22E74" w:rsidP="00D22E74">
      <w:pPr>
        <w:spacing w:before="52"/>
        <w:jc w:val="both"/>
        <w:rPr>
          <w:rFonts w:asciiTheme="minorHAnsi" w:hAnsiTheme="minorHAnsi" w:cstheme="minorHAnsi"/>
          <w:b/>
          <w:bCs/>
        </w:rPr>
      </w:pPr>
      <w:r w:rsidRPr="00D22E74">
        <w:rPr>
          <w:rFonts w:ascii="Calibri" w:hAnsi="Calibri" w:cs="Calibri"/>
          <w:b/>
          <w:bCs/>
          <w:color w:val="000000"/>
          <w:lang w:eastAsia="it-IT"/>
        </w:rPr>
        <w:t>CUP  (QSFP ANNUALITA’ 2022) : J31H22000520001</w:t>
      </w:r>
    </w:p>
    <w:p w:rsidR="003925BC" w:rsidRPr="003925BC" w:rsidRDefault="003925BC" w:rsidP="003925BC">
      <w:pPr>
        <w:spacing w:before="52"/>
        <w:ind w:left="212"/>
        <w:jc w:val="both"/>
        <w:rPr>
          <w:rFonts w:asciiTheme="minorHAnsi" w:hAnsiTheme="minorHAnsi" w:cstheme="minorHAnsi"/>
        </w:rPr>
      </w:pPr>
    </w:p>
    <w:p w:rsidR="003925BC" w:rsidRPr="003925BC" w:rsidRDefault="003925BC">
      <w:pPr>
        <w:spacing w:before="52"/>
        <w:ind w:left="212"/>
        <w:jc w:val="both"/>
        <w:rPr>
          <w:rFonts w:asciiTheme="minorHAnsi" w:hAnsiTheme="minorHAnsi" w:cstheme="minorHAnsi"/>
        </w:rPr>
      </w:pPr>
    </w:p>
    <w:p w:rsidR="003925BC" w:rsidRDefault="003925BC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3925BC" w:rsidRDefault="003925BC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3925BC" w:rsidRDefault="003925BC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3925BC" w:rsidRDefault="003925BC" w:rsidP="003925BC">
      <w:pPr>
        <w:spacing w:before="52"/>
        <w:jc w:val="both"/>
        <w:rPr>
          <w:rFonts w:asciiTheme="minorHAnsi" w:hAnsiTheme="minorHAnsi" w:cstheme="minorHAnsi"/>
          <w:b/>
          <w:i/>
          <w:u w:val="single"/>
        </w:rPr>
      </w:pPr>
    </w:p>
    <w:p w:rsidR="003925BC" w:rsidRDefault="003925BC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3925BC" w:rsidRDefault="003925BC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160F77" w:rsidRDefault="00160F77">
      <w:pPr>
        <w:spacing w:before="52"/>
        <w:ind w:left="212"/>
        <w:jc w:val="both"/>
        <w:rPr>
          <w:rFonts w:asciiTheme="minorHAnsi" w:hAnsiTheme="minorHAnsi" w:cstheme="minorHAnsi"/>
          <w:b/>
          <w:i/>
          <w:u w:val="single"/>
        </w:rPr>
      </w:pPr>
    </w:p>
    <w:p w:rsidR="00621FED" w:rsidRPr="008164ED" w:rsidRDefault="00A649A6" w:rsidP="00B53061">
      <w:pPr>
        <w:spacing w:before="52"/>
        <w:jc w:val="both"/>
        <w:rPr>
          <w:rFonts w:asciiTheme="minorHAnsi" w:hAnsiTheme="minorHAnsi" w:cstheme="minorHAnsi"/>
          <w:b/>
          <w:i/>
          <w:u w:val="single"/>
        </w:rPr>
      </w:pPr>
      <w:r w:rsidRPr="008164ED">
        <w:rPr>
          <w:rFonts w:asciiTheme="minorHAnsi" w:hAnsiTheme="minorHAnsi" w:cstheme="minorHAnsi"/>
          <w:b/>
          <w:i/>
          <w:u w:val="single"/>
        </w:rPr>
        <w:t>Allegato</w:t>
      </w:r>
      <w:r w:rsidR="001C113C" w:rsidRPr="008164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8164ED">
        <w:rPr>
          <w:rFonts w:asciiTheme="minorHAnsi" w:hAnsiTheme="minorHAnsi" w:cstheme="minorHAnsi"/>
          <w:b/>
          <w:i/>
          <w:u w:val="single"/>
        </w:rPr>
        <w:t>C–Budget</w:t>
      </w:r>
      <w:r w:rsidR="001C113C" w:rsidRPr="008164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8164ED">
        <w:rPr>
          <w:rFonts w:asciiTheme="minorHAnsi" w:hAnsiTheme="minorHAnsi" w:cstheme="minorHAnsi"/>
          <w:b/>
          <w:i/>
          <w:u w:val="single"/>
        </w:rPr>
        <w:t>di</w:t>
      </w:r>
      <w:r w:rsidR="001C113C" w:rsidRPr="008164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8164ED">
        <w:rPr>
          <w:rFonts w:asciiTheme="minorHAnsi" w:hAnsiTheme="minorHAnsi" w:cstheme="minorHAnsi"/>
          <w:b/>
          <w:i/>
          <w:u w:val="single"/>
        </w:rPr>
        <w:t>progetto</w:t>
      </w:r>
    </w:p>
    <w:p w:rsidR="00410C27" w:rsidRPr="001C113C" w:rsidRDefault="00410C27">
      <w:pPr>
        <w:pStyle w:val="Corpotesto"/>
        <w:ind w:left="253"/>
        <w:jc w:val="both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A649A6">
      <w:pPr>
        <w:pStyle w:val="Corpotesto"/>
        <w:ind w:left="253"/>
        <w:jc w:val="both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sz w:val="22"/>
          <w:szCs w:val="22"/>
        </w:rPr>
        <w:t>TAB.A)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BUDGET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DI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PROGETTO: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VOCI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DI</w:t>
      </w:r>
      <w:r w:rsidR="001C113C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SPESA</w:t>
      </w:r>
    </w:p>
    <w:p w:rsidR="00621FED" w:rsidRPr="001C113C" w:rsidRDefault="00621FE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399"/>
        <w:gridCol w:w="2132"/>
        <w:gridCol w:w="2838"/>
        <w:gridCol w:w="2264"/>
      </w:tblGrid>
      <w:tr w:rsidR="00621FED" w:rsidRPr="001C113C">
        <w:trPr>
          <w:trHeight w:val="1518"/>
        </w:trPr>
        <w:tc>
          <w:tcPr>
            <w:tcW w:w="14178" w:type="dxa"/>
            <w:gridSpan w:val="5"/>
          </w:tcPr>
          <w:p w:rsidR="00621FED" w:rsidRPr="001C113C" w:rsidRDefault="00621FED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621FED" w:rsidRPr="001C113C" w:rsidRDefault="00A649A6">
            <w:pPr>
              <w:pStyle w:val="TableParagraph"/>
              <w:spacing w:line="252" w:lineRule="exact"/>
              <w:ind w:left="4554" w:right="4544"/>
              <w:jc w:val="center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………………………………………………..</w:t>
            </w:r>
          </w:p>
          <w:p w:rsidR="00621FED" w:rsidRPr="001C113C" w:rsidRDefault="00A649A6">
            <w:pPr>
              <w:pStyle w:val="TableParagraph"/>
              <w:spacing w:line="252" w:lineRule="exact"/>
              <w:ind w:left="4554" w:right="4546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C113C">
              <w:rPr>
                <w:rFonts w:asciiTheme="minorHAnsi" w:hAnsiTheme="minorHAnsi" w:cstheme="minorHAnsi"/>
                <w:b/>
                <w:i/>
              </w:rPr>
              <w:t>Denominazione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Ente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singolo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o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Ente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Capofila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e</w:t>
            </w:r>
            <w:r w:rsidR="001C113C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i/>
              </w:rPr>
              <w:t>partner.</w:t>
            </w:r>
          </w:p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621FED" w:rsidRPr="001C113C" w:rsidRDefault="00A649A6">
            <w:pPr>
              <w:pStyle w:val="TableParagraph"/>
              <w:ind w:left="110"/>
              <w:rPr>
                <w:rFonts w:asciiTheme="minorHAnsi" w:hAnsiTheme="minorHAnsi" w:cstheme="minorHAnsi"/>
                <w:i/>
              </w:rPr>
            </w:pPr>
            <w:r w:rsidRPr="007E5468">
              <w:rPr>
                <w:rFonts w:asciiTheme="minorHAnsi" w:hAnsiTheme="minorHAnsi" w:cstheme="minorHAnsi"/>
                <w:i/>
              </w:rPr>
              <w:t>NB: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Il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budget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va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predisposto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per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ognuna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delle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aree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di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intervento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di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cui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="00685C03">
              <w:rPr>
                <w:rFonts w:asciiTheme="minorHAnsi" w:hAnsiTheme="minorHAnsi" w:cstheme="minorHAnsi"/>
                <w:i/>
              </w:rPr>
              <w:t>all’allegato F</w:t>
            </w:r>
            <w:r w:rsidR="001C113C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dell’Avviso</w:t>
            </w:r>
            <w:r w:rsidR="008164ED" w:rsidRPr="007E5468">
              <w:rPr>
                <w:rFonts w:asciiTheme="minorHAnsi" w:hAnsiTheme="minorHAnsi" w:cstheme="minorHAnsi"/>
                <w:i/>
              </w:rPr>
              <w:t xml:space="preserve"> </w:t>
            </w:r>
            <w:r w:rsidRPr="007E5468">
              <w:rPr>
                <w:rFonts w:asciiTheme="minorHAnsi" w:hAnsiTheme="minorHAnsi" w:cstheme="minorHAnsi"/>
                <w:i/>
              </w:rPr>
              <w:t>Pubblico</w:t>
            </w:r>
          </w:p>
        </w:tc>
      </w:tr>
      <w:tr w:rsidR="00621FED" w:rsidRPr="001C113C">
        <w:trPr>
          <w:trHeight w:val="758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ind w:left="110" w:right="476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VOCE</w:t>
            </w:r>
            <w:r w:rsidR="00362694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</w:t>
            </w:r>
            <w:r w:rsidR="00362694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SPESA-PARTNER</w:t>
            </w:r>
            <w:r w:rsidR="00362694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PROGETTO</w:t>
            </w:r>
          </w:p>
        </w:tc>
        <w:tc>
          <w:tcPr>
            <w:tcW w:w="3399" w:type="dxa"/>
          </w:tcPr>
          <w:p w:rsidR="00621FED" w:rsidRPr="001C113C" w:rsidRDefault="00A649A6">
            <w:pPr>
              <w:pStyle w:val="TableParagraph"/>
              <w:ind w:left="107" w:right="496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  <w:spacing w:val="-2"/>
              </w:rPr>
              <w:t xml:space="preserve">DESCRIZIONE </w:t>
            </w:r>
            <w:r w:rsidRPr="001C113C">
              <w:rPr>
                <w:rFonts w:asciiTheme="minorHAnsi" w:hAnsiTheme="minorHAnsi" w:cstheme="minorHAnsi"/>
                <w:b/>
                <w:spacing w:val="-1"/>
              </w:rPr>
              <w:t>ATTIVITÀ /</w:t>
            </w:r>
            <w:r w:rsidRPr="001C113C">
              <w:rPr>
                <w:rFonts w:asciiTheme="minorHAnsi" w:hAnsiTheme="minorHAnsi" w:cstheme="minorHAnsi"/>
                <w:b/>
              </w:rPr>
              <w:t>SPESA</w:t>
            </w:r>
          </w:p>
        </w:tc>
        <w:tc>
          <w:tcPr>
            <w:tcW w:w="2132" w:type="dxa"/>
          </w:tcPr>
          <w:p w:rsidR="00621FED" w:rsidRPr="001C113C" w:rsidRDefault="00A649A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NUMERO</w:t>
            </w:r>
            <w:r w:rsidR="008164ED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UNITÀ</w:t>
            </w:r>
          </w:p>
        </w:tc>
        <w:tc>
          <w:tcPr>
            <w:tcW w:w="2838" w:type="dxa"/>
          </w:tcPr>
          <w:p w:rsidR="00621FED" w:rsidRPr="001C113C" w:rsidRDefault="00A649A6">
            <w:pPr>
              <w:pStyle w:val="TableParagraph"/>
              <w:spacing w:line="251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COSTO</w:t>
            </w:r>
            <w:r w:rsidR="008164ED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UNITARIO</w:t>
            </w:r>
          </w:p>
          <w:p w:rsidR="00621FED" w:rsidRPr="001C113C" w:rsidRDefault="00A649A6">
            <w:pPr>
              <w:pStyle w:val="TableParagraph"/>
              <w:spacing w:line="254" w:lineRule="exact"/>
              <w:ind w:left="108" w:right="154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(costo orari,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costo per unità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 a corpo)</w:t>
            </w:r>
          </w:p>
        </w:tc>
        <w:tc>
          <w:tcPr>
            <w:tcW w:w="2264" w:type="dxa"/>
          </w:tcPr>
          <w:p w:rsidR="00621FED" w:rsidRPr="001C113C" w:rsidRDefault="00A649A6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TOTALE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SPESA</w:t>
            </w:r>
          </w:p>
        </w:tc>
      </w:tr>
      <w:tr w:rsidR="00621FED" w:rsidRPr="001C113C">
        <w:trPr>
          <w:trHeight w:val="252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3" w:lineRule="exact"/>
              <w:ind w:left="5882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a.1)Personale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dipendente</w:t>
            </w:r>
          </w:p>
        </w:tc>
      </w:tr>
      <w:tr w:rsidR="00621FED" w:rsidRPr="001C113C">
        <w:trPr>
          <w:trHeight w:val="758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ind w:left="110" w:right="25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lastRenderedPageBreak/>
              <w:t>(indicare nome cognome e profilo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professionale,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ove</w:t>
            </w:r>
          </w:p>
          <w:p w:rsidR="00621FED" w:rsidRPr="001C113C" w:rsidRDefault="00A649A6">
            <w:pPr>
              <w:pStyle w:val="TableParagraph"/>
              <w:spacing w:line="233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3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4" w:lineRule="exact"/>
              <w:ind w:left="4989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a.2)Figure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professionali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esterne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con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incarico</w:t>
            </w:r>
          </w:p>
        </w:tc>
      </w:tr>
      <w:tr w:rsidR="00621FED" w:rsidRPr="001C113C">
        <w:trPr>
          <w:trHeight w:val="757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ind w:left="110" w:right="25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 nome cognome e profilo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professionale,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ove</w:t>
            </w:r>
          </w:p>
          <w:p w:rsidR="00621FED" w:rsidRPr="001C113C" w:rsidRDefault="00A649A6">
            <w:pPr>
              <w:pStyle w:val="TableParagraph"/>
              <w:spacing w:line="233" w:lineRule="exact"/>
              <w:ind w:left="110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4" w:lineRule="exact"/>
              <w:ind w:left="5860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b)Rimborso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per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volontari</w:t>
            </w:r>
          </w:p>
        </w:tc>
      </w:tr>
      <w:tr w:rsidR="00621FED" w:rsidRPr="001C113C">
        <w:trPr>
          <w:trHeight w:val="505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2" w:lineRule="exact"/>
              <w:ind w:left="110" w:right="476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 eventuali specifiche,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ove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1"/>
        </w:trPr>
        <w:tc>
          <w:tcPr>
            <w:tcW w:w="14178" w:type="dxa"/>
            <w:gridSpan w:val="5"/>
          </w:tcPr>
          <w:p w:rsidR="00621FED" w:rsidRPr="001C113C" w:rsidRDefault="00A649A6">
            <w:pPr>
              <w:pStyle w:val="TableParagraph"/>
              <w:spacing w:line="232" w:lineRule="exact"/>
              <w:ind w:left="4883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c)altre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direttamente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connesse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al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progetto</w:t>
            </w:r>
          </w:p>
        </w:tc>
      </w:tr>
      <w:tr w:rsidR="00621FED" w:rsidRPr="001C113C">
        <w:trPr>
          <w:trHeight w:val="505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4" w:lineRule="exact"/>
              <w:ind w:left="110" w:right="166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il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tipo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dispesa,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se 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503"/>
        </w:trPr>
        <w:tc>
          <w:tcPr>
            <w:tcW w:w="11914" w:type="dxa"/>
            <w:gridSpan w:val="4"/>
          </w:tcPr>
          <w:p w:rsidR="00621FED" w:rsidRPr="001C113C" w:rsidRDefault="00A649A6">
            <w:pPr>
              <w:pStyle w:val="TableParagraph"/>
              <w:spacing w:line="249" w:lineRule="exact"/>
              <w:ind w:right="100"/>
              <w:jc w:val="right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  <w:spacing w:val="-2"/>
              </w:rPr>
              <w:t>TOTALE</w:t>
            </w:r>
            <w:r w:rsidR="00890C9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  <w:spacing w:val="-1"/>
              </w:rPr>
              <w:t>PROGETTO</w:t>
            </w:r>
          </w:p>
          <w:p w:rsidR="00621FED" w:rsidRPr="001C113C" w:rsidRDefault="00A649A6">
            <w:pPr>
              <w:pStyle w:val="TableParagraph"/>
              <w:spacing w:before="1" w:line="233" w:lineRule="exact"/>
              <w:ind w:left="4941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caso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di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ATS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indicare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anche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il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totale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per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ognuno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dei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partner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e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del</w:t>
            </w:r>
            <w:r w:rsidR="008164ED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capofila)</w:t>
            </w: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21FED" w:rsidRPr="001C113C" w:rsidRDefault="00A121F8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99962E" wp14:editId="56231703">
                <wp:simplePos x="0" y="0"/>
                <wp:positionH relativeFrom="page">
                  <wp:posOffset>806450</wp:posOffset>
                </wp:positionH>
                <wp:positionV relativeFrom="paragraph">
                  <wp:posOffset>175260</wp:posOffset>
                </wp:positionV>
                <wp:extent cx="9006840" cy="17399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6840" cy="173990"/>
                        </a:xfrm>
                        <a:custGeom>
                          <a:avLst/>
                          <a:gdLst>
                            <a:gd name="T0" fmla="+- 0 15454 1270"/>
                            <a:gd name="T1" fmla="*/ T0 w 14184"/>
                            <a:gd name="T2" fmla="+- 0 276 276"/>
                            <a:gd name="T3" fmla="*/ 276 h 274"/>
                            <a:gd name="T4" fmla="+- 0 15444 1270"/>
                            <a:gd name="T5" fmla="*/ T4 w 14184"/>
                            <a:gd name="T6" fmla="+- 0 276 276"/>
                            <a:gd name="T7" fmla="*/ 276 h 274"/>
                            <a:gd name="T8" fmla="+- 0 15444 1270"/>
                            <a:gd name="T9" fmla="*/ T8 w 14184"/>
                            <a:gd name="T10" fmla="+- 0 286 276"/>
                            <a:gd name="T11" fmla="*/ 286 h 274"/>
                            <a:gd name="T12" fmla="+- 0 15444 1270"/>
                            <a:gd name="T13" fmla="*/ T12 w 14184"/>
                            <a:gd name="T14" fmla="+- 0 540 276"/>
                            <a:gd name="T15" fmla="*/ 540 h 274"/>
                            <a:gd name="T16" fmla="+- 0 1279 1270"/>
                            <a:gd name="T17" fmla="*/ T16 w 14184"/>
                            <a:gd name="T18" fmla="+- 0 540 276"/>
                            <a:gd name="T19" fmla="*/ 540 h 274"/>
                            <a:gd name="T20" fmla="+- 0 1279 1270"/>
                            <a:gd name="T21" fmla="*/ T20 w 14184"/>
                            <a:gd name="T22" fmla="+- 0 286 276"/>
                            <a:gd name="T23" fmla="*/ 286 h 274"/>
                            <a:gd name="T24" fmla="+- 0 15444 1270"/>
                            <a:gd name="T25" fmla="*/ T24 w 14184"/>
                            <a:gd name="T26" fmla="+- 0 286 276"/>
                            <a:gd name="T27" fmla="*/ 286 h 274"/>
                            <a:gd name="T28" fmla="+- 0 15444 1270"/>
                            <a:gd name="T29" fmla="*/ T28 w 14184"/>
                            <a:gd name="T30" fmla="+- 0 276 276"/>
                            <a:gd name="T31" fmla="*/ 276 h 274"/>
                            <a:gd name="T32" fmla="+- 0 1279 1270"/>
                            <a:gd name="T33" fmla="*/ T32 w 14184"/>
                            <a:gd name="T34" fmla="+- 0 276 276"/>
                            <a:gd name="T35" fmla="*/ 276 h 274"/>
                            <a:gd name="T36" fmla="+- 0 1270 1270"/>
                            <a:gd name="T37" fmla="*/ T36 w 14184"/>
                            <a:gd name="T38" fmla="+- 0 276 276"/>
                            <a:gd name="T39" fmla="*/ 276 h 274"/>
                            <a:gd name="T40" fmla="+- 0 1270 1270"/>
                            <a:gd name="T41" fmla="*/ T40 w 14184"/>
                            <a:gd name="T42" fmla="+- 0 286 276"/>
                            <a:gd name="T43" fmla="*/ 286 h 274"/>
                            <a:gd name="T44" fmla="+- 0 1270 1270"/>
                            <a:gd name="T45" fmla="*/ T44 w 14184"/>
                            <a:gd name="T46" fmla="+- 0 540 276"/>
                            <a:gd name="T47" fmla="*/ 540 h 274"/>
                            <a:gd name="T48" fmla="+- 0 1270 1270"/>
                            <a:gd name="T49" fmla="*/ T48 w 14184"/>
                            <a:gd name="T50" fmla="+- 0 550 276"/>
                            <a:gd name="T51" fmla="*/ 550 h 274"/>
                            <a:gd name="T52" fmla="+- 0 1279 1270"/>
                            <a:gd name="T53" fmla="*/ T52 w 14184"/>
                            <a:gd name="T54" fmla="+- 0 550 276"/>
                            <a:gd name="T55" fmla="*/ 550 h 274"/>
                            <a:gd name="T56" fmla="+- 0 15444 1270"/>
                            <a:gd name="T57" fmla="*/ T56 w 14184"/>
                            <a:gd name="T58" fmla="+- 0 550 276"/>
                            <a:gd name="T59" fmla="*/ 550 h 274"/>
                            <a:gd name="T60" fmla="+- 0 15454 1270"/>
                            <a:gd name="T61" fmla="*/ T60 w 14184"/>
                            <a:gd name="T62" fmla="+- 0 550 276"/>
                            <a:gd name="T63" fmla="*/ 550 h 274"/>
                            <a:gd name="T64" fmla="+- 0 15454 1270"/>
                            <a:gd name="T65" fmla="*/ T64 w 14184"/>
                            <a:gd name="T66" fmla="+- 0 540 276"/>
                            <a:gd name="T67" fmla="*/ 540 h 274"/>
                            <a:gd name="T68" fmla="+- 0 15454 1270"/>
                            <a:gd name="T69" fmla="*/ T68 w 14184"/>
                            <a:gd name="T70" fmla="+- 0 286 276"/>
                            <a:gd name="T71" fmla="*/ 286 h 274"/>
                            <a:gd name="T72" fmla="+- 0 15454 1270"/>
                            <a:gd name="T73" fmla="*/ T72 w 14184"/>
                            <a:gd name="T74" fmla="+- 0 276 276"/>
                            <a:gd name="T75" fmla="*/ 276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184" h="274">
                              <a:moveTo>
                                <a:pt x="14184" y="0"/>
                              </a:moveTo>
                              <a:lnTo>
                                <a:pt x="14174" y="0"/>
                              </a:lnTo>
                              <a:lnTo>
                                <a:pt x="14174" y="10"/>
                              </a:lnTo>
                              <a:lnTo>
                                <a:pt x="14174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14174" y="10"/>
                              </a:lnTo>
                              <a:lnTo>
                                <a:pt x="141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9" y="274"/>
                              </a:lnTo>
                              <a:lnTo>
                                <a:pt x="14174" y="274"/>
                              </a:lnTo>
                              <a:lnTo>
                                <a:pt x="14184" y="274"/>
                              </a:lnTo>
                              <a:lnTo>
                                <a:pt x="14184" y="264"/>
                              </a:lnTo>
                              <a:lnTo>
                                <a:pt x="14184" y="10"/>
                              </a:lnTo>
                              <a:lnTo>
                                <a:pt x="14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3.5pt;margin-top:13.8pt;width:709.2pt;height:13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" path="m14184,r-10,l14174,10r,254l9,264,9,10r14165,l14174,,9,,,,,10,,264r,10l9,274r14165,l14184,274r,-10l14184,10r,-10xe" fillcolor="black" stroked="f">
                <v:path arrowok="t" o:connecttype="custom" o:connectlocs="9006840,175260;9000490,175260;9000490,181610;9000490,342900;5715,342900;5715,181610;9000490,181610;9000490,175260;5715,175260;0,175260;0,181610;0,342900;0,349250;5715,349250;9000490,349250;9006840,349250;9006840,342900;9006840,181610;9006840,175260" o:connectangles="0,0,0,0,0,0,0,0,0,0,0,0,0,0,0,0,0,0,0"/>
                <w10:wrap type="topAndBottom" anchorx="page"/>
              </v:shape>
            </w:pict>
          </mc:Fallback>
        </mc:AlternateContent>
      </w:r>
    </w:p>
    <w:p w:rsidR="00621FED" w:rsidRPr="001C113C" w:rsidRDefault="00621FED">
      <w:pPr>
        <w:rPr>
          <w:rFonts w:asciiTheme="minorHAnsi" w:hAnsiTheme="minorHAnsi" w:cstheme="minorHAnsi"/>
        </w:rPr>
        <w:sectPr w:rsidR="00621FED" w:rsidRPr="001C113C" w:rsidSect="00D22E74">
          <w:headerReference w:type="default" r:id="rId7"/>
          <w:footerReference w:type="default" r:id="rId8"/>
          <w:type w:val="continuous"/>
          <w:pgSz w:w="16840" w:h="11910" w:orient="landscape"/>
          <w:pgMar w:top="745" w:right="1200" w:bottom="280" w:left="920" w:header="57" w:footer="0" w:gutter="0"/>
          <w:cols w:space="720"/>
          <w:docGrid w:linePitch="299"/>
        </w:sectPr>
      </w:pPr>
    </w:p>
    <w:p w:rsidR="00621FED" w:rsidRPr="001C113C" w:rsidRDefault="00621FE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399"/>
        <w:gridCol w:w="2132"/>
        <w:gridCol w:w="2838"/>
        <w:gridCol w:w="2264"/>
      </w:tblGrid>
      <w:tr w:rsidR="00621FED" w:rsidRPr="001C113C">
        <w:trPr>
          <w:trHeight w:val="760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2" w:lineRule="exact"/>
              <w:ind w:left="321" w:right="140" w:hanging="161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Indicare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risorse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proprie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messe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a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disposizione per il progetto che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saranno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oggetto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valutazione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505"/>
        </w:trPr>
        <w:tc>
          <w:tcPr>
            <w:tcW w:w="3545" w:type="dxa"/>
          </w:tcPr>
          <w:p w:rsidR="00621FED" w:rsidRPr="001C113C" w:rsidRDefault="00A649A6">
            <w:pPr>
              <w:pStyle w:val="TableParagraph"/>
              <w:spacing w:line="252" w:lineRule="exact"/>
              <w:ind w:left="110" w:right="166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(indicare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il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tipo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di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spesa,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aggiungere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righe</w:t>
            </w:r>
            <w:r w:rsidR="001C113C">
              <w:rPr>
                <w:rFonts w:asciiTheme="minorHAnsi" w:hAnsiTheme="minorHAnsi" w:cstheme="minorHAnsi"/>
                <w:i/>
              </w:rPr>
              <w:t xml:space="preserve"> </w:t>
            </w:r>
            <w:r w:rsidRPr="001C113C">
              <w:rPr>
                <w:rFonts w:asciiTheme="minorHAnsi" w:hAnsiTheme="minorHAnsi" w:cstheme="minorHAnsi"/>
                <w:i/>
              </w:rPr>
              <w:t>se necessario)</w:t>
            </w:r>
          </w:p>
        </w:tc>
        <w:tc>
          <w:tcPr>
            <w:tcW w:w="3399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3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4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21FED" w:rsidRPr="001C113C" w:rsidRDefault="00621FE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621FE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621FE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B53061" w:rsidRDefault="00B53061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</w:p>
    <w:p w:rsidR="00621FED" w:rsidRPr="001C113C" w:rsidRDefault="00A649A6" w:rsidP="00061226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sz w:val="22"/>
          <w:szCs w:val="22"/>
        </w:rPr>
        <w:t>TAB.B)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BUDGET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DI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PROGETTO: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CONFIGURAZIONE</w:t>
      </w:r>
      <w:r w:rsidR="008164ED">
        <w:rPr>
          <w:rFonts w:asciiTheme="minorHAnsi" w:hAnsiTheme="minorHAnsi" w:cstheme="minorHAnsi"/>
          <w:sz w:val="22"/>
          <w:szCs w:val="22"/>
        </w:rPr>
        <w:t xml:space="preserve"> </w:t>
      </w:r>
      <w:r w:rsidRPr="001C113C">
        <w:rPr>
          <w:rFonts w:asciiTheme="minorHAnsi" w:hAnsiTheme="minorHAnsi" w:cstheme="minorHAnsi"/>
          <w:sz w:val="22"/>
          <w:szCs w:val="22"/>
        </w:rPr>
        <w:t>ATS</w:t>
      </w:r>
    </w:p>
    <w:p w:rsidR="00621FED" w:rsidRPr="001C113C" w:rsidRDefault="00A649A6">
      <w:pPr>
        <w:spacing w:before="3"/>
        <w:ind w:left="308"/>
        <w:rPr>
          <w:rFonts w:asciiTheme="minorHAnsi" w:hAnsiTheme="minorHAnsi" w:cstheme="minorHAnsi"/>
          <w:b/>
          <w:i/>
        </w:rPr>
      </w:pPr>
      <w:r w:rsidRPr="001C113C">
        <w:rPr>
          <w:rFonts w:asciiTheme="minorHAnsi" w:hAnsiTheme="minorHAnsi" w:cstheme="minorHAnsi"/>
          <w:b/>
          <w:i/>
        </w:rPr>
        <w:t>(da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compilare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solo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in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caso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d</w:t>
      </w:r>
      <w:r w:rsidR="001C113C">
        <w:rPr>
          <w:rFonts w:asciiTheme="minorHAnsi" w:hAnsiTheme="minorHAnsi" w:cstheme="minorHAnsi"/>
          <w:b/>
          <w:i/>
        </w:rPr>
        <w:t xml:space="preserve"> </w:t>
      </w:r>
      <w:r w:rsidRPr="001C113C">
        <w:rPr>
          <w:rFonts w:asciiTheme="minorHAnsi" w:hAnsiTheme="minorHAnsi" w:cstheme="minorHAnsi"/>
          <w:b/>
          <w:i/>
        </w:rPr>
        <w:t>ATS)</w:t>
      </w:r>
    </w:p>
    <w:p w:rsidR="00621FED" w:rsidRPr="001C113C" w:rsidRDefault="00621FED">
      <w:pPr>
        <w:spacing w:before="5" w:after="1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7082"/>
        <w:gridCol w:w="2236"/>
      </w:tblGrid>
      <w:tr w:rsidR="00621FED" w:rsidRPr="001C113C">
        <w:trPr>
          <w:trHeight w:val="505"/>
        </w:trPr>
        <w:tc>
          <w:tcPr>
            <w:tcW w:w="5184" w:type="dxa"/>
          </w:tcPr>
          <w:p w:rsidR="00621FED" w:rsidRPr="001C113C" w:rsidRDefault="00621FE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i/>
              </w:rPr>
            </w:pPr>
          </w:p>
          <w:p w:rsidR="00621FED" w:rsidRPr="001C113C" w:rsidRDefault="001C113C">
            <w:pPr>
              <w:pStyle w:val="TableParagraph"/>
              <w:spacing w:line="23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I</w:t>
            </w:r>
            <w:r w:rsidR="00A649A6" w:rsidRPr="001C113C">
              <w:rPr>
                <w:rFonts w:asciiTheme="minorHAnsi" w:hAnsiTheme="minorHAnsi" w:cstheme="minorHAnsi"/>
                <w:b/>
              </w:rPr>
              <w:t>ndicare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649A6" w:rsidRPr="001C113C">
              <w:rPr>
                <w:rFonts w:asciiTheme="minorHAnsi" w:hAnsiTheme="minorHAnsi" w:cstheme="minorHAnsi"/>
                <w:b/>
              </w:rPr>
              <w:t>partner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649A6" w:rsidRPr="001C113C">
              <w:rPr>
                <w:rFonts w:asciiTheme="minorHAnsi" w:hAnsiTheme="minorHAnsi" w:cstheme="minorHAnsi"/>
                <w:b/>
              </w:rPr>
              <w:t>di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649A6" w:rsidRPr="001C113C">
              <w:rPr>
                <w:rFonts w:asciiTheme="minorHAnsi" w:hAnsiTheme="minorHAnsi" w:cstheme="minorHAnsi"/>
                <w:b/>
              </w:rPr>
              <w:t>progetto</w:t>
            </w:r>
          </w:p>
        </w:tc>
        <w:tc>
          <w:tcPr>
            <w:tcW w:w="7082" w:type="dxa"/>
          </w:tcPr>
          <w:p w:rsidR="00621FED" w:rsidRPr="001C113C" w:rsidRDefault="00A649A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Descrizione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delle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specifiche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attività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di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progetto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svolte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dal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partner</w:t>
            </w:r>
          </w:p>
        </w:tc>
        <w:tc>
          <w:tcPr>
            <w:tcW w:w="2236" w:type="dxa"/>
          </w:tcPr>
          <w:p w:rsidR="00621FED" w:rsidRPr="001C113C" w:rsidRDefault="00A649A6">
            <w:pPr>
              <w:pStyle w:val="TableParagraph"/>
              <w:spacing w:line="252" w:lineRule="exact"/>
              <w:ind w:left="110" w:right="250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t>Importo attività del</w:t>
            </w:r>
            <w:r w:rsidR="001C113C">
              <w:rPr>
                <w:rFonts w:asciiTheme="minorHAnsi" w:hAnsiTheme="minorHAnsi" w:cstheme="minorHAnsi"/>
                <w:b/>
              </w:rPr>
              <w:t xml:space="preserve"> </w:t>
            </w:r>
            <w:r w:rsidRPr="001C113C">
              <w:rPr>
                <w:rFonts w:asciiTheme="minorHAnsi" w:hAnsiTheme="minorHAnsi" w:cstheme="minorHAnsi"/>
                <w:b/>
              </w:rPr>
              <w:t>partner</w:t>
            </w:r>
          </w:p>
        </w:tc>
      </w:tr>
      <w:tr w:rsidR="00621FED" w:rsidRPr="001C113C">
        <w:trPr>
          <w:trHeight w:val="253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before="1" w:line="233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Capofila(denominazione)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Partner1(denominazione)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1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Partner2(denominazione)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Partner3(denominazione)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1"/>
        </w:trPr>
        <w:tc>
          <w:tcPr>
            <w:tcW w:w="5184" w:type="dxa"/>
          </w:tcPr>
          <w:p w:rsidR="00621FED" w:rsidRPr="001C113C" w:rsidRDefault="00A649A6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  <w:i/>
              </w:rPr>
            </w:pPr>
            <w:r w:rsidRPr="001C113C">
              <w:rPr>
                <w:rFonts w:asciiTheme="minorHAnsi" w:hAnsiTheme="minorHAnsi" w:cstheme="minorHAnsi"/>
                <w:i/>
              </w:rPr>
              <w:t>Partner4(denominazione)</w:t>
            </w:r>
          </w:p>
        </w:tc>
        <w:tc>
          <w:tcPr>
            <w:tcW w:w="7082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1FED" w:rsidRPr="001C113C">
        <w:trPr>
          <w:trHeight w:val="254"/>
        </w:trPr>
        <w:tc>
          <w:tcPr>
            <w:tcW w:w="12266" w:type="dxa"/>
            <w:gridSpan w:val="2"/>
          </w:tcPr>
          <w:p w:rsidR="00621FED" w:rsidRPr="001C113C" w:rsidRDefault="00A649A6">
            <w:pPr>
              <w:pStyle w:val="TableParagraph"/>
              <w:spacing w:line="234" w:lineRule="exact"/>
              <w:ind w:right="93"/>
              <w:jc w:val="right"/>
              <w:rPr>
                <w:rFonts w:asciiTheme="minorHAnsi" w:hAnsiTheme="minorHAnsi" w:cstheme="minorHAnsi"/>
                <w:b/>
              </w:rPr>
            </w:pPr>
            <w:r w:rsidRPr="001C113C">
              <w:rPr>
                <w:rFonts w:asciiTheme="minorHAnsi" w:hAnsiTheme="minorHAnsi" w:cstheme="minorHAnsi"/>
                <w:b/>
              </w:rPr>
              <w:lastRenderedPageBreak/>
              <w:t>Totale</w:t>
            </w:r>
          </w:p>
        </w:tc>
        <w:tc>
          <w:tcPr>
            <w:tcW w:w="2236" w:type="dxa"/>
          </w:tcPr>
          <w:p w:rsidR="00621FED" w:rsidRPr="001C113C" w:rsidRDefault="00621FE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21FED" w:rsidRPr="001C113C" w:rsidRDefault="00621FED">
      <w:pPr>
        <w:rPr>
          <w:rFonts w:asciiTheme="minorHAnsi" w:hAnsiTheme="minorHAnsi" w:cstheme="minorHAnsi"/>
          <w:b/>
          <w:i/>
        </w:rPr>
      </w:pPr>
    </w:p>
    <w:p w:rsidR="00621FED" w:rsidRPr="001C113C" w:rsidRDefault="00621FED">
      <w:pPr>
        <w:spacing w:before="5"/>
        <w:rPr>
          <w:rFonts w:asciiTheme="minorHAnsi" w:hAnsiTheme="minorHAnsi" w:cstheme="minorHAnsi"/>
          <w:b/>
          <w:i/>
        </w:rPr>
      </w:pPr>
    </w:p>
    <w:p w:rsidR="00621FED" w:rsidRPr="001C113C" w:rsidRDefault="00A649A6">
      <w:pPr>
        <w:spacing w:before="52"/>
        <w:ind w:left="323"/>
        <w:rPr>
          <w:rFonts w:asciiTheme="minorHAnsi" w:hAnsiTheme="minorHAnsi" w:cstheme="minorHAnsi"/>
        </w:rPr>
      </w:pPr>
      <w:r w:rsidRPr="001C113C">
        <w:rPr>
          <w:rFonts w:asciiTheme="minorHAnsi" w:hAnsiTheme="minorHAnsi" w:cstheme="minorHAnsi"/>
        </w:rPr>
        <w:t>Data,</w:t>
      </w:r>
    </w:p>
    <w:p w:rsidR="00621FED" w:rsidRPr="001C113C" w:rsidRDefault="00A649A6">
      <w:pPr>
        <w:pStyle w:val="Corpotesto"/>
        <w:ind w:right="2998"/>
        <w:jc w:val="right"/>
        <w:rPr>
          <w:rFonts w:asciiTheme="minorHAnsi" w:hAnsiTheme="minorHAnsi" w:cstheme="minorHAnsi"/>
          <w:sz w:val="22"/>
          <w:szCs w:val="22"/>
        </w:rPr>
      </w:pPr>
      <w:r w:rsidRPr="001C113C">
        <w:rPr>
          <w:rFonts w:asciiTheme="minorHAnsi" w:hAnsiTheme="minorHAnsi" w:cstheme="minorHAnsi"/>
          <w:sz w:val="22"/>
          <w:szCs w:val="22"/>
        </w:rPr>
        <w:t>FIRMA/E</w:t>
      </w:r>
    </w:p>
    <w:p w:rsidR="00621FED" w:rsidRPr="001C113C" w:rsidRDefault="00621FED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061226" w:rsidRDefault="00061226">
      <w:pPr>
        <w:spacing w:before="93"/>
        <w:ind w:left="212"/>
        <w:rPr>
          <w:rFonts w:asciiTheme="minorHAnsi" w:hAnsiTheme="minorHAnsi" w:cstheme="minorHAnsi"/>
          <w:spacing w:val="-1"/>
        </w:rPr>
      </w:pPr>
    </w:p>
    <w:p w:rsidR="00061226" w:rsidRDefault="00061226">
      <w:pPr>
        <w:spacing w:before="93"/>
        <w:ind w:left="212"/>
        <w:rPr>
          <w:rFonts w:asciiTheme="minorHAnsi" w:hAnsiTheme="minorHAnsi" w:cstheme="minorHAnsi"/>
          <w:spacing w:val="-1"/>
        </w:rPr>
      </w:pPr>
    </w:p>
    <w:p w:rsidR="00621FED" w:rsidRPr="001C113C" w:rsidRDefault="00A649A6">
      <w:pPr>
        <w:spacing w:before="93"/>
        <w:ind w:left="212"/>
        <w:rPr>
          <w:rFonts w:asciiTheme="minorHAnsi" w:hAnsiTheme="minorHAnsi" w:cstheme="minorHAnsi"/>
        </w:rPr>
      </w:pPr>
      <w:r w:rsidRPr="001C113C">
        <w:rPr>
          <w:rFonts w:asciiTheme="minorHAnsi" w:hAnsiTheme="minorHAnsi" w:cstheme="minorHAnsi"/>
          <w:spacing w:val="-1"/>
        </w:rPr>
        <w:t>NB: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In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caso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 xml:space="preserve"> di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ATS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il budget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del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progetto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dovrà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essere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sottoscritto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da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  <w:spacing w:val="-1"/>
        </w:rPr>
        <w:t>ciascun</w:t>
      </w:r>
      <w:r w:rsidR="001C113C">
        <w:rPr>
          <w:rFonts w:asciiTheme="minorHAnsi" w:hAnsiTheme="minorHAnsi" w:cstheme="minorHAnsi"/>
          <w:spacing w:val="-1"/>
        </w:rPr>
        <w:t xml:space="preserve"> </w:t>
      </w:r>
      <w:r w:rsidRPr="001C113C">
        <w:rPr>
          <w:rFonts w:asciiTheme="minorHAnsi" w:hAnsiTheme="minorHAnsi" w:cstheme="minorHAnsi"/>
        </w:rPr>
        <w:t>partner.</w:t>
      </w:r>
    </w:p>
    <w:sectPr w:rsidR="00621FED" w:rsidRPr="001C113C" w:rsidSect="00061226">
      <w:pgSz w:w="16840" w:h="11910" w:orient="landscape"/>
      <w:pgMar w:top="1100" w:right="1200" w:bottom="280" w:left="920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8C" w:rsidRDefault="006A7B8C" w:rsidP="00160F77">
      <w:r>
        <w:separator/>
      </w:r>
    </w:p>
  </w:endnote>
  <w:endnote w:type="continuationSeparator" w:id="0">
    <w:p w:rsidR="006A7B8C" w:rsidRDefault="006A7B8C" w:rsidP="0016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8" w:type="dxa"/>
      <w:jc w:val="center"/>
      <w:tblLook w:val="00A0" w:firstRow="1" w:lastRow="0" w:firstColumn="1" w:lastColumn="0" w:noHBand="0" w:noVBand="0"/>
    </w:tblPr>
    <w:tblGrid>
      <w:gridCol w:w="1293"/>
      <w:gridCol w:w="1221"/>
      <w:gridCol w:w="1172"/>
      <w:gridCol w:w="1179"/>
      <w:gridCol w:w="5213"/>
    </w:tblGrid>
    <w:tr w:rsidR="00B53061" w:rsidRPr="000D5121" w:rsidTr="00B53061">
      <w:trPr>
        <w:gridAfter w:val="1"/>
        <w:wAfter w:w="5213" w:type="dxa"/>
        <w:trHeight w:hRule="exact" w:val="469"/>
        <w:jc w:val="center"/>
      </w:trPr>
      <w:tc>
        <w:tcPr>
          <w:tcW w:w="1293" w:type="dxa"/>
          <w:shd w:val="clear" w:color="auto" w:fill="auto"/>
          <w:vAlign w:val="center"/>
        </w:tcPr>
        <w:p w:rsidR="00061226" w:rsidRPr="000D5121" w:rsidRDefault="00061226" w:rsidP="009F540A">
          <w:pPr>
            <w:pStyle w:val="Intestazione"/>
            <w:jc w:val="center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1221" w:type="dxa"/>
          <w:shd w:val="clear" w:color="auto" w:fill="auto"/>
        </w:tcPr>
        <w:p w:rsidR="00061226" w:rsidRPr="000D5121" w:rsidRDefault="00061226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172" w:type="dxa"/>
          <w:shd w:val="clear" w:color="auto" w:fill="auto"/>
        </w:tcPr>
        <w:p w:rsidR="00061226" w:rsidRPr="000D5121" w:rsidRDefault="00061226" w:rsidP="009F540A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179" w:type="dxa"/>
          <w:shd w:val="clear" w:color="auto" w:fill="auto"/>
        </w:tcPr>
        <w:p w:rsidR="00061226" w:rsidRPr="000D5121" w:rsidRDefault="00061226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B53061" w:rsidRPr="000D5121" w:rsidTr="00B53061">
      <w:trPr>
        <w:trHeight w:val="175"/>
        <w:jc w:val="center"/>
      </w:trPr>
      <w:tc>
        <w:tcPr>
          <w:tcW w:w="4865" w:type="dxa"/>
          <w:gridSpan w:val="4"/>
          <w:shd w:val="clear" w:color="auto" w:fill="auto"/>
        </w:tcPr>
        <w:tbl>
          <w:tblPr>
            <w:tblW w:w="4614" w:type="dxa"/>
            <w:jc w:val="center"/>
            <w:tblInd w:w="23" w:type="dxa"/>
            <w:tblLook w:val="00A0" w:firstRow="1" w:lastRow="0" w:firstColumn="1" w:lastColumn="0" w:noHBand="0" w:noVBand="0"/>
          </w:tblPr>
          <w:tblGrid>
            <w:gridCol w:w="1251"/>
            <w:gridCol w:w="1164"/>
            <w:gridCol w:w="1098"/>
            <w:gridCol w:w="1101"/>
          </w:tblGrid>
          <w:tr w:rsidR="00B53061" w:rsidRPr="000D5121" w:rsidTr="00B53061">
            <w:trPr>
              <w:trHeight w:hRule="exact" w:val="640"/>
              <w:jc w:val="center"/>
            </w:trPr>
            <w:tc>
              <w:tcPr>
                <w:tcW w:w="1251" w:type="dxa"/>
                <w:shd w:val="clear" w:color="auto" w:fill="auto"/>
                <w:vAlign w:val="center"/>
              </w:tcPr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color w:val="000000"/>
                    <w:sz w:val="48"/>
                    <w:szCs w:val="48"/>
                  </w:rPr>
                </w:pPr>
                <w:r>
                  <w:rPr>
                    <w:rFonts w:ascii="Garamond" w:hAnsi="Garamond"/>
                    <w:b/>
                    <w:noProof/>
                    <w:color w:val="000000"/>
                    <w:sz w:val="48"/>
                    <w:szCs w:val="48"/>
                    <w:lang w:eastAsia="it-IT"/>
                  </w:rPr>
                  <w:drawing>
                    <wp:inline distT="0" distB="0" distL="0" distR="0" wp14:anchorId="7FB0E267" wp14:editId="3FEA7C35">
                      <wp:extent cx="428625" cy="428625"/>
                      <wp:effectExtent l="19050" t="0" r="9525" b="0"/>
                      <wp:docPr id="16" name="Immagine 2" descr="Comune-di-Manfredonia_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mune-di-Manfredonia_37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sz w:val="28"/>
                    <w:szCs w:val="28"/>
                  </w:rPr>
                </w:pPr>
              </w:p>
            </w:tc>
            <w:tc>
              <w:tcPr>
                <w:tcW w:w="1164" w:type="dxa"/>
                <w:shd w:val="clear" w:color="auto" w:fill="auto"/>
              </w:tcPr>
              <w:p w:rsidR="00B53061" w:rsidRPr="000D5121" w:rsidRDefault="00B53061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="Garamond" w:hAnsi="Garamond"/>
                    <w:b/>
                    <w:sz w:val="48"/>
                    <w:szCs w:val="48"/>
                  </w:rPr>
                </w:pPr>
                <w:r>
                  <w:rPr>
                    <w:rFonts w:ascii="Garamond" w:hAnsi="Garamond"/>
                    <w:b/>
                    <w:noProof/>
                    <w:sz w:val="48"/>
                    <w:szCs w:val="48"/>
                    <w:lang w:eastAsia="it-IT"/>
                  </w:rPr>
                  <w:drawing>
                    <wp:inline distT="0" distB="0" distL="0" distR="0" wp14:anchorId="21ABE196" wp14:editId="59F9F349">
                      <wp:extent cx="352425" cy="457200"/>
                      <wp:effectExtent l="19050" t="0" r="9525" b="0"/>
                      <wp:docPr id="17" name="Immagine 3" descr="stemma comune monte sant'ange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mma comune monte sant'ange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98" w:type="dxa"/>
                <w:shd w:val="clear" w:color="auto" w:fill="auto"/>
              </w:tcPr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sz w:val="28"/>
                    <w:szCs w:val="28"/>
                  </w:rPr>
                </w:pPr>
                <w:r>
                  <w:rPr>
                    <w:rFonts w:ascii="Garamond" w:hAnsi="Garamond"/>
                    <w:b/>
                    <w:noProof/>
                    <w:color w:val="000000"/>
                    <w:sz w:val="48"/>
                    <w:szCs w:val="48"/>
                    <w:lang w:eastAsia="it-IT"/>
                  </w:rPr>
                  <w:drawing>
                    <wp:inline distT="0" distB="0" distL="0" distR="0" wp14:anchorId="64F70F69" wp14:editId="75170B74">
                      <wp:extent cx="342000" cy="456000"/>
                      <wp:effectExtent l="0" t="0" r="1270" b="1270"/>
                      <wp:docPr id="18" name="Immagine 4" descr="comune_160405_g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mune_160405_g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" cy="45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53061" w:rsidRPr="000D5121" w:rsidRDefault="00B53061" w:rsidP="0095499E">
                <w:pPr>
                  <w:pStyle w:val="Intestazione"/>
                  <w:rPr>
                    <w:rFonts w:ascii="Garamond" w:hAnsi="Garamond"/>
                    <w:b/>
                    <w:sz w:val="28"/>
                    <w:szCs w:val="28"/>
                  </w:rPr>
                </w:pPr>
              </w:p>
              <w:p w:rsidR="00B53061" w:rsidRPr="000D5121" w:rsidRDefault="00B53061" w:rsidP="0095499E">
                <w:pPr>
                  <w:pStyle w:val="Intestazione"/>
                  <w:jc w:val="center"/>
                  <w:rPr>
                    <w:rFonts w:ascii="Garamond" w:hAnsi="Garamond"/>
                    <w:b/>
                    <w:sz w:val="48"/>
                    <w:szCs w:val="48"/>
                  </w:rPr>
                </w:pPr>
              </w:p>
            </w:tc>
            <w:tc>
              <w:tcPr>
                <w:tcW w:w="1100" w:type="dxa"/>
                <w:shd w:val="clear" w:color="auto" w:fill="auto"/>
              </w:tcPr>
              <w:p w:rsidR="00B53061" w:rsidRPr="000D5121" w:rsidRDefault="00B53061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="Garamond" w:hAnsi="Garamond"/>
                    <w:b/>
                    <w:sz w:val="48"/>
                    <w:szCs w:val="48"/>
                  </w:rPr>
                </w:pPr>
                <w:r>
                  <w:rPr>
                    <w:rFonts w:ascii="Garamond" w:hAnsi="Garamond"/>
                    <w:b/>
                    <w:noProof/>
                    <w:sz w:val="48"/>
                    <w:szCs w:val="48"/>
                    <w:lang w:eastAsia="it-IT"/>
                  </w:rPr>
                  <w:drawing>
                    <wp:inline distT="0" distB="0" distL="0" distR="0" wp14:anchorId="101F58F4" wp14:editId="1DA44D34">
                      <wp:extent cx="313200" cy="457200"/>
                      <wp:effectExtent l="0" t="0" r="0" b="0"/>
                      <wp:docPr id="19" name="Immagine 5" descr="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0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53061" w:rsidRPr="000D5121" w:rsidTr="00B53061">
            <w:trPr>
              <w:trHeight w:val="237"/>
              <w:jc w:val="center"/>
            </w:trPr>
            <w:tc>
              <w:tcPr>
                <w:tcW w:w="4614" w:type="dxa"/>
                <w:gridSpan w:val="4"/>
                <w:shd w:val="clear" w:color="auto" w:fill="auto"/>
                <w:vAlign w:val="center"/>
              </w:tcPr>
              <w:p w:rsidR="00B53061" w:rsidRPr="00B534B6" w:rsidRDefault="00B53061" w:rsidP="0095499E">
                <w:pPr>
                  <w:pStyle w:val="Intestazione"/>
                  <w:jc w:val="center"/>
                  <w:rPr>
                    <w:rFonts w:cstheme="minorHAnsi"/>
                    <w:b/>
                    <w:sz w:val="16"/>
                    <w:szCs w:val="16"/>
                  </w:rPr>
                </w:pPr>
                <w:r w:rsidRPr="00B534B6">
                  <w:rPr>
                    <w:rFonts w:cstheme="minorHAnsi"/>
                    <w:b/>
                    <w:sz w:val="16"/>
                    <w:szCs w:val="16"/>
                  </w:rPr>
                  <w:t xml:space="preserve">AMBITO TERRITORIALE DI MANFREDONIA   </w:t>
                </w:r>
              </w:p>
            </w:tc>
          </w:tr>
        </w:tbl>
        <w:p w:rsidR="00B53061" w:rsidRDefault="00B53061" w:rsidP="0095499E">
          <w:pPr>
            <w:pStyle w:val="Pidipagina"/>
            <w:rPr>
              <w:rFonts w:ascii="Calibri" w:hAnsi="Calibri"/>
            </w:rPr>
          </w:pPr>
        </w:p>
      </w:tc>
      <w:tc>
        <w:tcPr>
          <w:tcW w:w="5213" w:type="dxa"/>
        </w:tcPr>
        <w:p w:rsidR="00B53061" w:rsidRDefault="00B53061" w:rsidP="0095499E">
          <w:pPr>
            <w:pStyle w:val="Pidipagina"/>
            <w:jc w:val="both"/>
            <w:rPr>
              <w:rFonts w:ascii="Calibri" w:hAnsi="Calibri"/>
              <w:b/>
              <w:iCs/>
            </w:rPr>
          </w:pPr>
        </w:p>
        <w:p w:rsidR="00B53061" w:rsidRDefault="00D22E74" w:rsidP="0095499E">
          <w:pPr>
            <w:pStyle w:val="Pidipagina"/>
            <w:jc w:val="both"/>
            <w:rPr>
              <w:rFonts w:ascii="Calibri" w:hAnsi="Calibri"/>
            </w:rPr>
          </w:pPr>
          <w:r w:rsidRPr="00D22E74">
            <w:rPr>
              <w:rFonts w:ascii="Calibri" w:hAnsi="Calibri"/>
              <w:b/>
              <w:iCs/>
            </w:rPr>
            <w:t>L’iniziativa è finanziata a valere sulle risorse della QSFP annualità 2022 CUP: J31H22000520001</w:t>
          </w:r>
        </w:p>
      </w:tc>
    </w:tr>
  </w:tbl>
  <w:p w:rsidR="00061226" w:rsidRDefault="00061226">
    <w:pPr>
      <w:pStyle w:val="Pidipagina"/>
    </w:pPr>
  </w:p>
  <w:p w:rsidR="00160F77" w:rsidRDefault="00160F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8C" w:rsidRDefault="006A7B8C" w:rsidP="00160F77">
      <w:r>
        <w:separator/>
      </w:r>
    </w:p>
  </w:footnote>
  <w:footnote w:type="continuationSeparator" w:id="0">
    <w:p w:rsidR="006A7B8C" w:rsidRDefault="006A7B8C" w:rsidP="0016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61" w:rsidRDefault="00B53061" w:rsidP="003925BC">
    <w:pPr>
      <w:pStyle w:val="Intestazione"/>
    </w:pPr>
  </w:p>
  <w:p w:rsidR="00160F77" w:rsidRDefault="003925BC" w:rsidP="00B5306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FE41D5" wp14:editId="77305C12">
          <wp:extent cx="1261745" cy="10058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2E74" w:rsidRPr="00D22E74" w:rsidRDefault="00D22E74" w:rsidP="00D22E74">
    <w:pPr>
      <w:pStyle w:val="Intestazione"/>
    </w:pPr>
  </w:p>
  <w:p w:rsidR="00D22E74" w:rsidRPr="00D22E74" w:rsidRDefault="00D22E74" w:rsidP="00D22E74">
    <w:pPr>
      <w:pStyle w:val="Intestazione"/>
      <w:jc w:val="center"/>
    </w:pPr>
  </w:p>
  <w:p w:rsidR="00D22E74" w:rsidRPr="00D22E74" w:rsidRDefault="00D22E74" w:rsidP="00D22E74">
    <w:pPr>
      <w:pStyle w:val="Intestazione"/>
    </w:pPr>
    <w:r>
      <w:t xml:space="preserve">              </w:t>
    </w:r>
    <w:r w:rsidRPr="00D22E74">
      <w:drawing>
        <wp:inline distT="0" distB="0" distL="0" distR="0" wp14:anchorId="15491AA0" wp14:editId="308F17CF">
          <wp:extent cx="539539" cy="702278"/>
          <wp:effectExtent l="0" t="0" r="0" b="0"/>
          <wp:docPr id="10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53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2E74">
      <w:tab/>
    </w:r>
    <w:r w:rsidRPr="00D22E74">
      <w:drawing>
        <wp:inline distT="0" distB="0" distL="0" distR="0" wp14:anchorId="7C913610" wp14:editId="69D40A28">
          <wp:extent cx="550269" cy="702278"/>
          <wp:effectExtent l="0" t="0" r="0" b="0"/>
          <wp:docPr id="102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026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2E74">
      <w:tab/>
    </w:r>
    <w:r>
      <w:t xml:space="preserve"> </w:t>
    </w:r>
    <w:r w:rsidRPr="00D22E74">
      <w:drawing>
        <wp:inline distT="0" distB="0" distL="0" distR="0" wp14:anchorId="06969499" wp14:editId="59CF72EB">
          <wp:extent cx="515379" cy="733425"/>
          <wp:effectExtent l="0" t="0" r="0" b="0"/>
          <wp:docPr id="10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1537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2E74">
      <w:tab/>
    </w:r>
    <w:r>
      <w:t xml:space="preserve">                               </w:t>
    </w:r>
    <w:r w:rsidRPr="00D22E74">
      <w:drawing>
        <wp:inline distT="0" distB="0" distL="0" distR="0" wp14:anchorId="764997EA" wp14:editId="0055EE9D">
          <wp:extent cx="485366" cy="702945"/>
          <wp:effectExtent l="0" t="0" r="0" b="0"/>
          <wp:docPr id="10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5366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  <w:p w:rsidR="00D22E74" w:rsidRPr="00D22E74" w:rsidRDefault="00D22E74" w:rsidP="00D22E74">
    <w:pPr>
      <w:pStyle w:val="Intestazione"/>
      <w:rPr>
        <w:b/>
      </w:rPr>
    </w:pPr>
    <w:r w:rsidRPr="00D22E74">
      <w:rPr>
        <w:b/>
      </w:rPr>
      <w:t>Comune di Manfredonia</w:t>
    </w:r>
    <w:r w:rsidRPr="00D22E74">
      <w:rPr>
        <w:b/>
      </w:rPr>
      <w:tab/>
    </w:r>
    <w:r>
      <w:rPr>
        <w:b/>
      </w:rPr>
      <w:t xml:space="preserve">               </w:t>
    </w:r>
    <w:r w:rsidRPr="00D22E74">
      <w:rPr>
        <w:b/>
      </w:rPr>
      <w:t>Comune di Monte Sant’Angelo</w:t>
    </w:r>
    <w:r w:rsidRPr="00D22E74">
      <w:rPr>
        <w:b/>
      </w:rPr>
      <w:tab/>
    </w:r>
    <w:r>
      <w:rPr>
        <w:b/>
      </w:rPr>
      <w:t xml:space="preserve">                           </w:t>
    </w:r>
    <w:r w:rsidRPr="00D22E74">
      <w:rPr>
        <w:b/>
      </w:rPr>
      <w:t>Comune di Mattinata</w:t>
    </w:r>
    <w:r w:rsidRPr="00D22E74">
      <w:rPr>
        <w:b/>
      </w:rPr>
      <w:tab/>
    </w:r>
    <w:r>
      <w:rPr>
        <w:b/>
      </w:rPr>
      <w:t xml:space="preserve">        </w:t>
    </w:r>
    <w:r w:rsidRPr="00D22E74">
      <w:rPr>
        <w:b/>
      </w:rPr>
      <w:t>Comune di Zapponeta</w:t>
    </w:r>
  </w:p>
  <w:p w:rsidR="00D22E74" w:rsidRPr="00D22E74" w:rsidRDefault="00D22E74" w:rsidP="00D22E74">
    <w:pPr>
      <w:pStyle w:val="Intestazione"/>
      <w:jc w:val="center"/>
      <w:rPr>
        <w:b/>
      </w:rPr>
    </w:pPr>
  </w:p>
  <w:p w:rsidR="00D22E74" w:rsidRPr="00D22E74" w:rsidRDefault="00D22E74" w:rsidP="00D22E74">
    <w:pPr>
      <w:pStyle w:val="Intestazione"/>
      <w:jc w:val="center"/>
      <w:rPr>
        <w:b/>
      </w:rPr>
    </w:pPr>
    <w:r w:rsidRPr="00D22E74">
      <w:rPr>
        <w:b/>
      </w:rPr>
      <w:t>AMBITO TERRITORIALE DEI COMUNI DI</w:t>
    </w:r>
  </w:p>
  <w:p w:rsidR="00D22E74" w:rsidRPr="00D22E74" w:rsidRDefault="00D22E74" w:rsidP="00D22E74">
    <w:pPr>
      <w:pStyle w:val="Intestazione"/>
      <w:jc w:val="center"/>
      <w:rPr>
        <w:b/>
      </w:rPr>
    </w:pPr>
    <w:r w:rsidRPr="00D22E74">
      <w:rPr>
        <w:b/>
      </w:rPr>
      <w:t>MANFREDONIA -MONTE SANT’ANGELO – MATTINATA- ZAPPONETA</w:t>
    </w:r>
  </w:p>
  <w:p w:rsidR="00B53061" w:rsidRDefault="00B53061" w:rsidP="00B53061">
    <w:pPr>
      <w:pStyle w:val="Intestazione"/>
      <w:jc w:val="center"/>
    </w:pPr>
  </w:p>
  <w:p w:rsidR="00B53061" w:rsidRDefault="00B53061" w:rsidP="00B5306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ED"/>
    <w:rsid w:val="00014C39"/>
    <w:rsid w:val="00021295"/>
    <w:rsid w:val="00061226"/>
    <w:rsid w:val="000D0384"/>
    <w:rsid w:val="00160F77"/>
    <w:rsid w:val="0016644A"/>
    <w:rsid w:val="001C113C"/>
    <w:rsid w:val="00362694"/>
    <w:rsid w:val="003676BD"/>
    <w:rsid w:val="003925BC"/>
    <w:rsid w:val="00410C27"/>
    <w:rsid w:val="00621FED"/>
    <w:rsid w:val="00685C03"/>
    <w:rsid w:val="006A7B8C"/>
    <w:rsid w:val="007E5468"/>
    <w:rsid w:val="008164ED"/>
    <w:rsid w:val="00834B7D"/>
    <w:rsid w:val="0089006C"/>
    <w:rsid w:val="00890C97"/>
    <w:rsid w:val="009C5BF4"/>
    <w:rsid w:val="00A072E9"/>
    <w:rsid w:val="00A121F8"/>
    <w:rsid w:val="00A649A6"/>
    <w:rsid w:val="00AC44FC"/>
    <w:rsid w:val="00AD0C31"/>
    <w:rsid w:val="00B53061"/>
    <w:rsid w:val="00B57A4C"/>
    <w:rsid w:val="00D16C57"/>
    <w:rsid w:val="00D22E74"/>
    <w:rsid w:val="00EC015C"/>
    <w:rsid w:val="00F9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yle4">
    <w:name w:val="Style4"/>
    <w:basedOn w:val="Normale"/>
    <w:uiPriority w:val="99"/>
    <w:rsid w:val="00410C27"/>
    <w:pPr>
      <w:adjustRightInd w:val="0"/>
    </w:pPr>
    <w:rPr>
      <w:rFonts w:ascii="Garamond" w:eastAsiaTheme="minorEastAsia" w:hAnsi="Garamond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410C27"/>
    <w:pPr>
      <w:adjustRightInd w:val="0"/>
      <w:spacing w:line="276" w:lineRule="exact"/>
      <w:jc w:val="both"/>
    </w:pPr>
    <w:rPr>
      <w:rFonts w:ascii="Garamond" w:eastAsiaTheme="minorEastAsia" w:hAnsi="Garamond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410C27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410C27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C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C2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160F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0F7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F77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yle4">
    <w:name w:val="Style4"/>
    <w:basedOn w:val="Normale"/>
    <w:uiPriority w:val="99"/>
    <w:rsid w:val="00410C27"/>
    <w:pPr>
      <w:adjustRightInd w:val="0"/>
    </w:pPr>
    <w:rPr>
      <w:rFonts w:ascii="Garamond" w:eastAsiaTheme="minorEastAsia" w:hAnsi="Garamond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410C27"/>
    <w:pPr>
      <w:adjustRightInd w:val="0"/>
      <w:spacing w:line="276" w:lineRule="exact"/>
      <w:jc w:val="both"/>
    </w:pPr>
    <w:rPr>
      <w:rFonts w:ascii="Garamond" w:eastAsiaTheme="minorEastAsia" w:hAnsi="Garamond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410C27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410C27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C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C27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160F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0F7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F7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14</cp:revision>
  <cp:lastPrinted>2024-12-09T12:40:00Z</cp:lastPrinted>
  <dcterms:created xsi:type="dcterms:W3CDTF">2023-02-06T12:18:00Z</dcterms:created>
  <dcterms:modified xsi:type="dcterms:W3CDTF">2024-12-19T16:23:00Z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